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Государственный контракт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«Заказчик», для обеспечения нужд Новосибирской области, в лице _______________, действующего на основании ___________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«Исполнитель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», в лице ______________, 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действующ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 на основании ________________, с другой стороны, вместе именуемые «Стороны» и каждый в отдельности «Сторона», с соблюдением требований Федерального закона от 05.04.2013 № 44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noBreakHyphen/>
        <w:t xml:space="preserve">ФЗ «О 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при способе определения 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исполнителя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 (протокол _______ № ______от _____)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 Оказание Услуг осуществляется Исполнителем в соответствии с законодательством Российской Федерации, требованиями иных 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услуги, сумма по каждой позиции услуги указываются в электронном контракте, сформированном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*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 и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т.д. 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Цена Контракта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твердой и не может изменяться в ходе его исполнения, за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исключением случаев, предусмотренных Законом о контрактной систе</w:t>
      </w:r>
      <w:r>
        <w:rPr>
          <w:rFonts w:ascii="Times New Roman" w:hAnsi="Times New Roman"/>
          <w:sz w:val="24"/>
          <w:szCs w:val="24"/>
        </w:rPr>
        <w:t xml:space="preserve">ме. Цена Контракта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3. 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оказания Услуг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 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 Заказчик</w:t>
      </w:r>
      <w:r>
        <w:rPr>
          <w:rFonts w:ascii="Times New Roman" w:hAnsi="Times New Roman"/>
          <w:sz w:val="24"/>
          <w:szCs w:val="24"/>
        </w:rPr>
        <w:t xml:space="preserve"> 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Контракта,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</w:t>
      </w:r>
      <w:r>
        <w:rPr>
          <w:rFonts w:ascii="Times New Roman" w:hAnsi="Times New Roman"/>
          <w:b/>
          <w:sz w:val="24"/>
          <w:szCs w:val="24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И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сполнитель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не позднее 5 (пяти) рабочих дней с даты окончания оказания Услуг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Исполнителя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К документу о приемке, предусмотренному пунктом 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lang w:eastAsia="ar-SA"/>
        </w:rPr>
        <w:t xml:space="preserve"> Контракта, могут прилагаться документы, которые считаются его неотъемлемой частью. При этом в случае, если информация, </w:t>
      </w:r>
      <w:r>
        <w:rPr>
          <w:rFonts w:ascii="Times New Roman" w:hAnsi="Times New Roman"/>
          <w:sz w:val="24"/>
          <w:szCs w:val="24"/>
          <w:lang w:eastAsia="ar-SA"/>
        </w:rPr>
        <w:t xml:space="preserve">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sz w:val="24"/>
          <w:szCs w:val="24"/>
          <w:lang w:eastAsia="ar-SA"/>
        </w:rPr>
        <w:t xml:space="preserve">. Документ о приемке, подписанный Исполнителем, не позднее одного часа с момента его размещения в единой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автоматически с использованием единой информационной системы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направляется Заказчику. Датой поступления Заказчику документа о приемке, подписанного Исполнителем, считается дата размещения в соответствии с настоящим пунктом такого документа в единой 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 часовой зоной, в которой расположен Заказчик.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</w:t>
      </w:r>
      <w:r>
        <w:rPr>
          <w:rFonts w:ascii="Times New Roman" w:hAnsi="Times New Roman"/>
          <w:sz w:val="24"/>
          <w:szCs w:val="24"/>
        </w:rPr>
        <w:t xml:space="preserve">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 дата размещения в единой информационной системе в сфере закупок документа о приемке, подписанного</w:t>
      </w:r>
      <w:r>
        <w:rPr>
          <w:rFonts w:ascii="Times New Roman" w:hAnsi="Times New Roman"/>
          <w:sz w:val="24"/>
          <w:szCs w:val="24"/>
        </w:rPr>
        <w:t xml:space="preserve">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случае отказа от приемки оказанных Услуг </w:t>
      </w:r>
      <w:r>
        <w:rPr>
          <w:rFonts w:ascii="Times New Roman" w:hAnsi="Times New Roman"/>
          <w:sz w:val="24"/>
          <w:szCs w:val="24"/>
        </w:rPr>
        <w:t xml:space="preserve">(этапа)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</w:t>
      </w:r>
      <w:r>
        <w:rPr>
          <w:rFonts w:ascii="Times New Roman" w:hAnsi="Times New Roman"/>
          <w:sz w:val="24"/>
          <w:szCs w:val="24"/>
        </w:rPr>
        <w:t xml:space="preserve">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Исполнителя,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</w:t>
      </w:r>
      <w:r>
        <w:rPr>
          <w:rFonts w:ascii="Times New Roman" w:hAnsi="Times New Roman"/>
          <w:sz w:val="24"/>
          <w:szCs w:val="24"/>
          <w:highlight w:val="none"/>
        </w:rPr>
        <w:t xml:space="preserve">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ванса в отношении каждого этапа в виде % от размера цены соответствующего этапа,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green"/>
        </w:rPr>
      </w:r>
      <w:r>
        <w:rPr>
          <w:rFonts w:ascii="Times New Roman" w:hAnsi="Times New Roman"/>
          <w:sz w:val="24"/>
          <w:szCs w:val="24"/>
          <w:highlight w:val="green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</w:t>
      </w:r>
      <w:r>
        <w:rPr>
          <w:rFonts w:ascii="Times New Roman" w:hAnsi="Times New Roman"/>
          <w:sz w:val="24"/>
          <w:szCs w:val="24"/>
          <w:highlight w:val="none"/>
        </w:rPr>
        <w:t xml:space="preserve">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</w:t>
      </w:r>
      <w:r>
        <w:rPr>
          <w:rFonts w:ascii="Times New Roman" w:hAnsi="Times New Roman"/>
          <w:sz w:val="24"/>
          <w:szCs w:val="24"/>
        </w:rPr>
        <w:t xml:space="preserve">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 </w:t>
      </w:r>
      <w:r>
        <w:rPr>
          <w:rFonts w:ascii="Times New Roman" w:hAnsi="Times New Roman"/>
          <w:sz w:val="24"/>
          <w:szCs w:val="24"/>
          <w:highlight w:val="none"/>
        </w:rPr>
        <w:t xml:space="preserve">Досрочно исполнить обязательства по Контракту с согласия Заказчика.</w:t>
      </w:r>
      <w:r>
        <w:rPr>
          <w:rFonts w:ascii="Times New Roman" w:hAnsi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извещением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об осуществлении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 правах Исполнителя: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7.3.7. В случае неисполнения или ненадлежащего исполнения соисполнителем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соисполнителя.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Своевременно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  <w:highlight w:val="none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 итогам </w:t>
      </w:r>
      <w:r>
        <w:rPr>
          <w:rFonts w:ascii="Times New Roman" w:hAnsi="Times New Roman"/>
          <w:sz w:val="24"/>
          <w:szCs w:val="24"/>
          <w:highlight w:val="none"/>
        </w:rPr>
        <w:t xml:space="preserve">его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  <w:highlight w:val="none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</w:t>
      </w:r>
      <w:r>
        <w:rPr>
          <w:rFonts w:ascii="Times New Roman" w:hAnsi="Times New Roman"/>
          <w:sz w:val="24"/>
          <w:szCs w:val="24"/>
          <w:highlight w:val="none"/>
        </w:rPr>
        <w:t xml:space="preserve">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Услуг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  <w:highlight w:val="none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Заказчику сведения об изменени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извещением об осу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об обязанностях Исполнителя: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7.4.11.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- соисполнители) в объеме __________ процентов от цены контракта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(объем привлечения устанавливается заказчиком в виде фиксированных процентов и должен составлять не менее 5 процентов от цены контракта).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7.4.12. В срок не более 5 рабочих дней со дня заключения договора с соисполнителем представить Заказчику: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декларацию о принадлежности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копию договора (договоров), заключенного с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заверенную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7.4.13. В случае замены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на этапе исполнения контракта на другого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представлять Заказчику документы, указанные в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Контракта, в течение 5 дней со дня заключения договора с новым соисполнителем.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7.4.14. В течение 10 рабочих дней со дня оплаты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выполненных обязательств по договору с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 представлять Заказчику следующие документы: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копии документов о приемке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которые являются предметом договора, заключенного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и привлеченным им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оисполнителю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- в случае если договором, заключенным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и привлеченным им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предусмотрена оплата выполненных обязательств до срока оплаты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 обязательств, выполненных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7.4.15. Оплачивать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оказанные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результаты), отдельные этапы исполнения договора, заключенного с таким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м, в течение 7 рабочих дней с даты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документа о приемке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оисполнителей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пунктах 7.4.12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– 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за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соисполнителей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извещением об осу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включается пункт 7.4.17: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7.4.17.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редоставлять информацию обо всех соисполнителях, заключивших договор или договоры с Исполнителем,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</w:t>
      </w:r>
      <w:r>
        <w:rPr>
          <w:rFonts w:ascii="Times New Roman" w:hAnsi="Times New Roman"/>
          <w:sz w:val="24"/>
          <w:szCs w:val="24"/>
        </w:rPr>
        <w:t xml:space="preserve">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Лично </w:t>
      </w:r>
      <w:r>
        <w:rPr>
          <w:rFonts w:ascii="Times New Roman" w:hAnsi="Times New Roman"/>
          <w:sz w:val="24"/>
          <w:szCs w:val="24"/>
          <w:highlight w:val="none"/>
        </w:rPr>
        <w:t xml:space="preserve">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  <w:highlight w:val="none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 итогам </w:t>
      </w:r>
      <w:r>
        <w:rPr>
          <w:rFonts w:ascii="Times New Roman" w:hAnsi="Times New Roman"/>
          <w:sz w:val="24"/>
          <w:szCs w:val="24"/>
          <w:highlight w:val="none"/>
        </w:rPr>
        <w:t xml:space="preserve">его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  <w:highlight w:val="none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</w:t>
      </w:r>
      <w:r>
        <w:rPr>
          <w:rFonts w:ascii="Times New Roman" w:hAnsi="Times New Roman"/>
          <w:sz w:val="24"/>
          <w:szCs w:val="24"/>
          <w:highlight w:val="none"/>
        </w:rPr>
        <w:t xml:space="preserve">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Услуг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  <w:highlight w:val="none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соответствие.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Указанные документы представляются Исполнителем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Заказчику сведения об изменени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</w:t>
      </w:r>
      <w:r>
        <w:rPr>
          <w:rFonts w:ascii="Times New Roman" w:hAnsi="Times New Roman"/>
          <w:sz w:val="24"/>
          <w:szCs w:val="24"/>
        </w:rPr>
        <w:t xml:space="preserve">Контр</w:t>
      </w:r>
      <w:r>
        <w:rPr>
          <w:rFonts w:ascii="Times New Roman" w:hAnsi="Times New Roman"/>
          <w:sz w:val="24"/>
          <w:szCs w:val="24"/>
        </w:rPr>
        <w:t xml:space="preserve">актом, Заказчик</w:t>
      </w:r>
      <w:r>
        <w:rPr>
          <w:rFonts w:ascii="Times New Roman" w:hAnsi="Times New Roman"/>
          <w:sz w:val="24"/>
          <w:szCs w:val="24"/>
        </w:rPr>
        <w:t xml:space="preserve"> 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исполнителю, не являющемуся субъектом мало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го предпринимательства или социально ориентированной некоммерческой организацией,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организаций, то добавляется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.5.1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.5.1. В случае неисполнения Исполнителем условия о пр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 Исполнителю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lang w:eastAsia="ar-SA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8.5.2. За не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предоставление информации, указанной в пункте 7.4.17 Контракта, с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Исполнителя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подлежит взысканию пени в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Исполнителем с соисполнителем. Пеня подлежит начислению за каждый день просрочки исполнения такого обязательства.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b w:val="0"/>
            <w:bCs w:val="0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 Закона о контрактной системе, то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b w:val="0"/>
          <w:bCs/>
          <w:i/>
          <w:sz w:val="24"/>
          <w:szCs w:val="24"/>
        </w:rPr>
      </w:r>
      <w:r>
        <w:rPr>
          <w:rFonts w:ascii="Times New Roman" w:hAnsi="Times New Roman"/>
          <w:b w:val="0"/>
          <w:bCs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>
        <w:rPr>
          <w:rFonts w:ascii="Times New Roman" w:hAnsi="Times New Roman" w:eastAsiaTheme="minorHAnsi"/>
          <w:sz w:val="24"/>
          <w:szCs w:val="24"/>
        </w:rPr>
        <w:t xml:space="preserve">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b/>
          <w:bCs/>
          <w:i/>
          <w:sz w:val="24"/>
          <w:szCs w:val="24"/>
        </w:rPr>
      </w: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</w:rPr>
        <w:t xml:space="preserve">),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</w:t>
      </w:r>
      <w:r>
        <w:rPr>
          <w:rFonts w:ascii="Times New Roman" w:hAnsi="Times New Roman"/>
          <w:sz w:val="24"/>
          <w:szCs w:val="24"/>
        </w:rPr>
        <w:t xml:space="preserve">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</w:t>
      </w:r>
      <w:r>
        <w:rPr>
          <w:rFonts w:ascii="Times New Roman" w:hAnsi="Times New Roman"/>
          <w:sz w:val="24"/>
          <w:szCs w:val="24"/>
        </w:rPr>
        <w:t xml:space="preserve">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</w:t>
      </w:r>
      <w:r>
        <w:rPr>
          <w:rFonts w:ascii="Times New Roman" w:hAnsi="Times New Roman"/>
          <w:sz w:val="24"/>
          <w:szCs w:val="24"/>
        </w:rPr>
        <w:t xml:space="preserve">кой Федерации, или 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</w:t>
      </w:r>
      <w:r>
        <w:rPr>
          <w:rFonts w:ascii="Times New Roman" w:hAnsi="Times New Roman"/>
          <w:sz w:val="24"/>
          <w:szCs w:val="24"/>
        </w:rPr>
        <w:t xml:space="preserve">Исполнителем самостоятельно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заявке на двадцать пять и более процентов по отношению к начальной (максимальной) цене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, с которым заключается Контракт, предоставляет обеспечение исполнения Контракта с учетом положений статьи 37 Закона о контрактной системе.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 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none"/>
        </w:rPr>
        <w:t xml:space="preserve"> ___ коп</w:t>
      </w:r>
      <w:r>
        <w:rPr>
          <w:rFonts w:ascii="Times New Roman" w:hAnsi="Times New Roman"/>
          <w:sz w:val="24"/>
          <w:szCs w:val="24"/>
          <w:highlight w:val="none"/>
        </w:rPr>
        <w:t xml:space="preserve">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З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З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.3. В ходе исполнения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вправе изменить способ обеспечения исполнения Контракта и (или) предоставить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</w:rPr>
        <w:t xml:space="preserve">Срок действия</w:t>
      </w:r>
      <w:r>
        <w:rPr>
          <w:rFonts w:ascii="Times New Roman" w:hAnsi="Times New Roman"/>
          <w:sz w:val="24"/>
          <w:szCs w:val="24"/>
        </w:rPr>
        <w:t xml:space="preserve"> независимой</w:t>
      </w:r>
      <w:r>
        <w:rPr>
          <w:rFonts w:ascii="Times New Roman" w:hAnsi="Times New Roman"/>
          <w:sz w:val="24"/>
          <w:szCs w:val="24"/>
        </w:rPr>
        <w:t xml:space="preserve"> гарантии</w:t>
      </w:r>
      <w:r>
        <w:rPr>
          <w:rFonts w:ascii="Times New Roman" w:hAnsi="Times New Roman"/>
          <w:sz w:val="24"/>
          <w:szCs w:val="24"/>
        </w:rPr>
        <w:t xml:space="preserve">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</w:t>
      </w:r>
      <w:r>
        <w:rPr>
          <w:rFonts w:ascii="Times New Roman" w:hAnsi="Times New Roman"/>
          <w:sz w:val="24"/>
          <w:szCs w:val="24"/>
        </w:rPr>
        <w:t xml:space="preserve">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color w:val="000000" w:themeColor="text1"/>
          <w:sz w:val="24"/>
          <w:szCs w:val="24"/>
          <w:u w:val="none"/>
        </w:rPr>
        <w:t xml:space="preserve">Исполнителя</w:t>
      </w:r>
      <w:r>
        <w:rPr>
          <w:rFonts w:ascii="Times New Roman" w:hAnsi="Times New Roman"/>
          <w:color w:val="000000" w:themeColor="text1"/>
          <w:sz w:val="24"/>
          <w:szCs w:val="24"/>
          <w:u w:val="none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2" w:tooltip="consultantplus://offline/ref=B689AD7A1C1BB115959EAA61CDEB402385CE774CFE23207478DE38A79F59C7B3E0DB074BC82528C3AEC66DCAF132B995AF6109C97E7643g3J" w:history="1">
        <w:r>
          <w:rPr>
            <w:rStyle w:val="875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hyperlink r:id="rId13" w:tooltip="consultantplus://offline/ref=B689AD7A1C1BB115959EAA61CDEB402385CE774CFE23207478DE38A79F59C7B3E0DB074BC82421C3AEC66DCAF132B995AF6109C97E7643g3J" w:history="1">
        <w:r>
          <w:rPr>
            <w:rStyle w:val="875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hyperlink r:id="rId14" w:tooltip="consultantplus://offline/ref=B689AD7A1C1BB115959EAA61CDEB402385CE774CFE23207478DE38A79F59C7B3E0DB074BC82420C3AEC66DCAF132B995AF6109C97E7643g3J" w:history="1">
        <w:r>
          <w:rPr>
            <w:rStyle w:val="875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и </w:t>
      </w:r>
      <w:hyperlink r:id="rId15" w:tooltip="consultantplus://offline/ref=B689AD7A1C1BB115959EAA61CDEB402385CE774CFE23207478DE38A79F59C7B3E0DB074BC82423C3AEC66DCAF132B995AF6109C97E7643g3J" w:history="1">
        <w:r>
          <w:rPr>
            <w:rStyle w:val="875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Закона о контрактной системе. За каждый день просрочки исполнения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6" w:tooltip="consultantplus://offline/ref=B689AD7A1C1BB115959EAA61CDEB402385CE774CFE23207478DE38A79F59C7B3E0DB074ECB212A9CABD37C92FE30A78BAC7C15CB7C47g7J" w:history="1">
        <w:r>
          <w:rPr>
            <w:rStyle w:val="875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ст.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Прекращение обеспечения исполнения Контракта или не соответствующее требованиям </w:t>
      </w:r>
      <w:r>
        <w:rPr>
          <w:rFonts w:ascii="Times New Roman" w:hAnsi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sz w:val="24"/>
          <w:szCs w:val="24"/>
        </w:rPr>
        <w:t xml:space="preserve"> обеспечение исполнения Контракта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</w:t>
      </w:r>
      <w:r>
        <w:rPr>
          <w:rFonts w:ascii="Times New Roman" w:hAnsi="Times New Roman"/>
          <w:sz w:val="24"/>
          <w:szCs w:val="24"/>
        </w:rPr>
        <w:t xml:space="preserve">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 xml:space="preserve">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после оказания всего объема Услуг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</w:t>
      </w:r>
      <w:r>
        <w:rPr>
          <w:rFonts w:ascii="Times New Roman" w:hAnsi="Times New Roman"/>
          <w:sz w:val="24"/>
          <w:szCs w:val="24"/>
        </w:rPr>
        <w:t xml:space="preserve">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</w:t>
      </w:r>
      <w:r>
        <w:rPr>
          <w:rFonts w:ascii="Times New Roman" w:hAnsi="Times New Roman"/>
          <w:sz w:val="24"/>
          <w:szCs w:val="24"/>
        </w:rPr>
        <w:t xml:space="preserve"> о приемке</w:t>
      </w:r>
      <w:r>
        <w:rPr>
          <w:rFonts w:ascii="Times New Roman" w:hAnsi="Times New Roman"/>
          <w:sz w:val="24"/>
          <w:szCs w:val="24"/>
        </w:rPr>
        <w:t xml:space="preserve">, при отсутствии 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</w:t>
      </w:r>
      <w:r>
        <w:rPr>
          <w:rFonts w:ascii="Times New Roman" w:hAnsi="Times New Roman"/>
          <w:sz w:val="24"/>
          <w:szCs w:val="24"/>
        </w:rPr>
        <w:t xml:space="preserve">обеспечения исполнения Контракта в порядке и случаях, установленных Законом о контрактной системе, часть денежных средств, внесенная Исполнителем в качестве обеспечения исполнения контракта, по заявлению Исполнителя подлежит возврату Исполнителю 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сохраняет свою силу при </w:t>
      </w:r>
      <w:r>
        <w:rPr>
          <w:rFonts w:ascii="Times New Roman" w:hAnsi="Times New Roman"/>
          <w:sz w:val="24"/>
          <w:szCs w:val="24"/>
        </w:rPr>
        <w:t xml:space="preserve">изменении законода</w:t>
      </w:r>
      <w:r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>
        <w:rPr>
          <w:rFonts w:ascii="Times New Roman" w:hAnsi="Times New Roman"/>
          <w:sz w:val="24"/>
          <w:szCs w:val="24"/>
        </w:rPr>
        <w:t xml:space="preserve">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Исполни</w:t>
      </w:r>
      <w:r>
        <w:rPr>
          <w:rFonts w:ascii="Times New Roman" w:hAnsi="Times New Roman"/>
          <w:sz w:val="24"/>
          <w:szCs w:val="24"/>
        </w:rPr>
        <w:t xml:space="preserve">тель гарантирует возможность безопасного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гарантирует, что оказанные услуги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беспечение гарантийных обязательств предоставляется Исполнителем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</w:t>
      </w:r>
      <w:r>
        <w:rPr>
          <w:rFonts w:ascii="Times New Roman" w:hAnsi="Times New Roman"/>
          <w:sz w:val="24"/>
          <w:szCs w:val="24"/>
        </w:rPr>
        <w:t xml:space="preserve">о дня до даты формирования Исполнителем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и соответствующей требованиям законодательства Российской Федерации, или 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 xml:space="preserve">независимой</w:t>
      </w:r>
      <w:r>
        <w:rPr>
          <w:rFonts w:ascii="Times New Roman" w:hAnsi="Times New Roman"/>
          <w:sz w:val="24"/>
          <w:szCs w:val="24"/>
        </w:rPr>
        <w:t xml:space="preserve">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Исполнителем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.3.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</w:rPr>
        <w:t xml:space="preserve">оказаны</w:t>
      </w:r>
      <w:r>
        <w:rPr>
          <w:rFonts w:ascii="Times New Roman" w:hAnsi="Times New Roman"/>
          <w:iCs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</w:rPr>
        <w:t xml:space="preserve">вправе 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iCs/>
          <w:sz w:val="24"/>
          <w:szCs w:val="24"/>
        </w:rPr>
        <w:t xml:space="preserve">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</w:rPr>
        <w:t xml:space="preserve">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при нарушении Исполнителем конечного срока оказания Услуг, а также иных установленных Контрактом сроков, включая начальный и промежуточные сроки, исполнение Исполнителем Контракта утратило для Заказчика интерес (пункт 3 статьи 708 ГК РФ, пункт 2 статьи</w:t>
      </w:r>
      <w:r>
        <w:rPr>
          <w:rFonts w:ascii="Times New Roman" w:hAnsi="Times New Roman"/>
          <w:iCs/>
          <w:sz w:val="24"/>
          <w:szCs w:val="24"/>
        </w:rPr>
        <w:t xml:space="preserve"> 405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non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0 </w:t>
      </w:r>
      <w:r>
        <w:rPr>
          <w:rFonts w:ascii="Times New Roman" w:hAnsi="Times New Roman"/>
          <w:sz w:val="24"/>
          <w:szCs w:val="24"/>
          <w:highlight w:val="non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non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non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non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non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non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non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non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non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non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</w:t>
      </w:r>
      <w:r>
        <w:rPr>
          <w:rFonts w:ascii="Times New Roman" w:hAnsi="Times New Roman"/>
          <w:sz w:val="24"/>
          <w:szCs w:val="24"/>
          <w:highlight w:val="non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non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</w:t>
      </w:r>
      <w:r>
        <w:rPr>
          <w:rFonts w:ascii="Times New Roman" w:hAnsi="Times New Roman"/>
          <w:sz w:val="24"/>
          <w:szCs w:val="24"/>
          <w:highlight w:val="non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Прочие условия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</w:t>
      </w:r>
      <w:r>
        <w:rPr>
          <w:rFonts w:ascii="Times New Roman" w:hAnsi="Times New Roman"/>
          <w:sz w:val="24"/>
          <w:szCs w:val="24"/>
        </w:rPr>
        <w:t xml:space="preserve">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4" w:name="Par1019"/>
      <w:r/>
      <w:bookmarkEnd w:id="4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Relationship Id="rId12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4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5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6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F488-8FF6-4628-ABA9-1EA35D5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54</cp:revision>
  <dcterms:created xsi:type="dcterms:W3CDTF">2023-02-07T05:15:00Z</dcterms:created>
  <dcterms:modified xsi:type="dcterms:W3CDTF">2024-12-25T03:25:16Z</dcterms:modified>
</cp:coreProperties>
</file>